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881AEA" w:rsidTr="00881AEA">
        <w:trPr>
          <w:trHeight w:val="773"/>
        </w:trPr>
        <w:tc>
          <w:tcPr>
            <w:tcW w:w="2160" w:type="dxa"/>
          </w:tcPr>
          <w:p w:rsidR="00881AEA" w:rsidRPr="00881AEA" w:rsidRDefault="00881AEA">
            <w:pPr>
              <w:rPr>
                <w:b/>
                <w:sz w:val="24"/>
                <w:szCs w:val="24"/>
              </w:rPr>
            </w:pPr>
            <w:r w:rsidRPr="00881AEA">
              <w:rPr>
                <w:b/>
                <w:sz w:val="24"/>
                <w:szCs w:val="24"/>
              </w:rPr>
              <w:t>Political System/</w:t>
            </w:r>
          </w:p>
          <w:p w:rsidR="00881AEA" w:rsidRPr="00881AEA" w:rsidRDefault="00881AEA">
            <w:pPr>
              <w:rPr>
                <w:sz w:val="24"/>
                <w:szCs w:val="24"/>
              </w:rPr>
            </w:pPr>
            <w:r w:rsidRPr="00881AEA">
              <w:rPr>
                <w:b/>
                <w:sz w:val="24"/>
                <w:szCs w:val="24"/>
              </w:rPr>
              <w:t>Characteristics</w:t>
            </w:r>
          </w:p>
        </w:tc>
        <w:tc>
          <w:tcPr>
            <w:tcW w:w="2160" w:type="dxa"/>
          </w:tcPr>
          <w:p w:rsidR="00881AEA" w:rsidRPr="00881AEA" w:rsidRDefault="00881AEA" w:rsidP="00881AEA">
            <w:pPr>
              <w:jc w:val="center"/>
              <w:rPr>
                <w:b/>
                <w:sz w:val="24"/>
                <w:szCs w:val="24"/>
              </w:rPr>
            </w:pPr>
            <w:r w:rsidRPr="00881AEA">
              <w:rPr>
                <w:b/>
                <w:sz w:val="24"/>
                <w:szCs w:val="24"/>
              </w:rPr>
              <w:t>Anarchy</w:t>
            </w:r>
          </w:p>
        </w:tc>
        <w:tc>
          <w:tcPr>
            <w:tcW w:w="2160" w:type="dxa"/>
          </w:tcPr>
          <w:p w:rsidR="00881AEA" w:rsidRPr="00881AEA" w:rsidRDefault="00881AEA" w:rsidP="00881AEA">
            <w:pPr>
              <w:jc w:val="center"/>
              <w:rPr>
                <w:b/>
                <w:sz w:val="24"/>
                <w:szCs w:val="24"/>
              </w:rPr>
            </w:pPr>
            <w:r w:rsidRPr="00881AEA">
              <w:rPr>
                <w:b/>
                <w:sz w:val="24"/>
                <w:szCs w:val="24"/>
              </w:rPr>
              <w:t>Dictatorship</w:t>
            </w:r>
          </w:p>
        </w:tc>
        <w:tc>
          <w:tcPr>
            <w:tcW w:w="2160" w:type="dxa"/>
          </w:tcPr>
          <w:p w:rsidR="00881AEA" w:rsidRPr="00881AEA" w:rsidRDefault="00881AEA" w:rsidP="00881AEA">
            <w:pPr>
              <w:jc w:val="center"/>
              <w:rPr>
                <w:b/>
                <w:sz w:val="24"/>
                <w:szCs w:val="24"/>
              </w:rPr>
            </w:pPr>
            <w:r w:rsidRPr="00881AEA">
              <w:rPr>
                <w:b/>
                <w:sz w:val="24"/>
                <w:szCs w:val="24"/>
              </w:rPr>
              <w:t>Theocracy</w:t>
            </w:r>
          </w:p>
        </w:tc>
        <w:tc>
          <w:tcPr>
            <w:tcW w:w="2160" w:type="dxa"/>
          </w:tcPr>
          <w:p w:rsidR="00881AEA" w:rsidRPr="00881AEA" w:rsidRDefault="00881AEA" w:rsidP="00881AEA">
            <w:pPr>
              <w:jc w:val="center"/>
              <w:rPr>
                <w:b/>
                <w:sz w:val="24"/>
                <w:szCs w:val="24"/>
              </w:rPr>
            </w:pPr>
            <w:r w:rsidRPr="00881AEA">
              <w:rPr>
                <w:b/>
                <w:sz w:val="24"/>
                <w:szCs w:val="24"/>
              </w:rPr>
              <w:t>Representative Government</w:t>
            </w:r>
          </w:p>
        </w:tc>
        <w:tc>
          <w:tcPr>
            <w:tcW w:w="2160" w:type="dxa"/>
          </w:tcPr>
          <w:p w:rsidR="00881AEA" w:rsidRPr="00881AEA" w:rsidRDefault="00881AEA" w:rsidP="00881AEA">
            <w:pPr>
              <w:jc w:val="center"/>
              <w:rPr>
                <w:b/>
                <w:sz w:val="24"/>
                <w:szCs w:val="24"/>
              </w:rPr>
            </w:pPr>
            <w:r w:rsidRPr="00881AEA">
              <w:rPr>
                <w:b/>
                <w:sz w:val="24"/>
                <w:szCs w:val="24"/>
              </w:rPr>
              <w:t>Monarchy</w:t>
            </w:r>
          </w:p>
        </w:tc>
      </w:tr>
      <w:tr w:rsidR="00881AEA" w:rsidTr="00881AEA">
        <w:trPr>
          <w:trHeight w:val="1584"/>
        </w:trPr>
        <w:tc>
          <w:tcPr>
            <w:tcW w:w="2160" w:type="dxa"/>
          </w:tcPr>
          <w:p w:rsidR="00881AEA" w:rsidRDefault="00881AEA" w:rsidP="00881AEA">
            <w:pPr>
              <w:jc w:val="center"/>
            </w:pPr>
          </w:p>
          <w:p w:rsidR="00881AEA" w:rsidRDefault="00881AEA" w:rsidP="00881AEA">
            <w:pPr>
              <w:jc w:val="center"/>
            </w:pPr>
          </w:p>
          <w:p w:rsidR="00881AEA" w:rsidRPr="00881AEA" w:rsidRDefault="00881AEA" w:rsidP="00881AEA">
            <w:pPr>
              <w:jc w:val="center"/>
              <w:rPr>
                <w:b/>
                <w:sz w:val="28"/>
                <w:szCs w:val="28"/>
              </w:rPr>
            </w:pPr>
            <w:r w:rsidRPr="00881AEA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2160" w:type="dxa"/>
          </w:tcPr>
          <w:p w:rsidR="00881AEA" w:rsidRDefault="00881AEA"/>
        </w:tc>
        <w:tc>
          <w:tcPr>
            <w:tcW w:w="2160" w:type="dxa"/>
          </w:tcPr>
          <w:p w:rsidR="00881AEA" w:rsidRDefault="00881AEA"/>
        </w:tc>
        <w:tc>
          <w:tcPr>
            <w:tcW w:w="2160" w:type="dxa"/>
          </w:tcPr>
          <w:p w:rsidR="00881AEA" w:rsidRDefault="00881AEA"/>
        </w:tc>
        <w:tc>
          <w:tcPr>
            <w:tcW w:w="2160" w:type="dxa"/>
          </w:tcPr>
          <w:p w:rsidR="00881AEA" w:rsidRDefault="00881AEA"/>
        </w:tc>
        <w:tc>
          <w:tcPr>
            <w:tcW w:w="2160" w:type="dxa"/>
          </w:tcPr>
          <w:p w:rsidR="00881AEA" w:rsidRDefault="00881AEA"/>
        </w:tc>
      </w:tr>
      <w:tr w:rsidR="00881AEA" w:rsidTr="00881AEA">
        <w:trPr>
          <w:trHeight w:val="1584"/>
        </w:trPr>
        <w:tc>
          <w:tcPr>
            <w:tcW w:w="2160" w:type="dxa"/>
          </w:tcPr>
          <w:p w:rsidR="00881AEA" w:rsidRDefault="00881AEA"/>
          <w:p w:rsidR="00881AEA" w:rsidRDefault="00881AEA"/>
          <w:p w:rsidR="00881AEA" w:rsidRPr="00881AEA" w:rsidRDefault="00881AEA" w:rsidP="00881AEA">
            <w:pPr>
              <w:jc w:val="center"/>
              <w:rPr>
                <w:b/>
                <w:sz w:val="28"/>
                <w:szCs w:val="28"/>
              </w:rPr>
            </w:pPr>
            <w:r w:rsidRPr="00881AEA">
              <w:rPr>
                <w:b/>
                <w:sz w:val="28"/>
                <w:szCs w:val="28"/>
              </w:rPr>
              <w:t>Ruler/Leaders</w:t>
            </w:r>
          </w:p>
        </w:tc>
        <w:tc>
          <w:tcPr>
            <w:tcW w:w="2160" w:type="dxa"/>
          </w:tcPr>
          <w:p w:rsidR="00881AEA" w:rsidRDefault="00881AEA"/>
        </w:tc>
        <w:tc>
          <w:tcPr>
            <w:tcW w:w="2160" w:type="dxa"/>
          </w:tcPr>
          <w:p w:rsidR="00881AEA" w:rsidRDefault="00881AEA"/>
        </w:tc>
        <w:tc>
          <w:tcPr>
            <w:tcW w:w="2160" w:type="dxa"/>
          </w:tcPr>
          <w:p w:rsidR="00881AEA" w:rsidRDefault="00881AEA"/>
        </w:tc>
        <w:tc>
          <w:tcPr>
            <w:tcW w:w="2160" w:type="dxa"/>
          </w:tcPr>
          <w:p w:rsidR="00881AEA" w:rsidRDefault="00881AEA"/>
        </w:tc>
        <w:tc>
          <w:tcPr>
            <w:tcW w:w="2160" w:type="dxa"/>
          </w:tcPr>
          <w:p w:rsidR="00881AEA" w:rsidRDefault="00881AEA"/>
        </w:tc>
      </w:tr>
      <w:tr w:rsidR="00881AEA" w:rsidTr="00881AEA">
        <w:trPr>
          <w:trHeight w:val="1584"/>
        </w:trPr>
        <w:tc>
          <w:tcPr>
            <w:tcW w:w="2160" w:type="dxa"/>
          </w:tcPr>
          <w:p w:rsidR="00881AEA" w:rsidRDefault="00881AEA"/>
          <w:p w:rsidR="00881AEA" w:rsidRDefault="00881AEA"/>
          <w:p w:rsidR="00881AEA" w:rsidRPr="00881AEA" w:rsidRDefault="00881AEA" w:rsidP="00881AEA">
            <w:pPr>
              <w:jc w:val="center"/>
              <w:rPr>
                <w:b/>
                <w:sz w:val="28"/>
                <w:szCs w:val="28"/>
              </w:rPr>
            </w:pPr>
            <w:r w:rsidRPr="00881AEA">
              <w:rPr>
                <w:b/>
                <w:sz w:val="28"/>
                <w:szCs w:val="28"/>
              </w:rPr>
              <w:t>Power</w:t>
            </w:r>
          </w:p>
        </w:tc>
        <w:tc>
          <w:tcPr>
            <w:tcW w:w="2160" w:type="dxa"/>
          </w:tcPr>
          <w:p w:rsidR="00881AEA" w:rsidRDefault="00881AEA"/>
        </w:tc>
        <w:tc>
          <w:tcPr>
            <w:tcW w:w="2160" w:type="dxa"/>
          </w:tcPr>
          <w:p w:rsidR="00881AEA" w:rsidRDefault="00881AEA"/>
        </w:tc>
        <w:tc>
          <w:tcPr>
            <w:tcW w:w="2160" w:type="dxa"/>
          </w:tcPr>
          <w:p w:rsidR="00881AEA" w:rsidRDefault="00881AEA"/>
        </w:tc>
        <w:tc>
          <w:tcPr>
            <w:tcW w:w="2160" w:type="dxa"/>
          </w:tcPr>
          <w:p w:rsidR="00881AEA" w:rsidRDefault="00881AEA"/>
        </w:tc>
        <w:tc>
          <w:tcPr>
            <w:tcW w:w="2160" w:type="dxa"/>
          </w:tcPr>
          <w:p w:rsidR="00881AEA" w:rsidRDefault="00881AEA"/>
        </w:tc>
      </w:tr>
      <w:tr w:rsidR="00881AEA" w:rsidTr="00881AEA">
        <w:trPr>
          <w:trHeight w:val="1584"/>
        </w:trPr>
        <w:tc>
          <w:tcPr>
            <w:tcW w:w="2160" w:type="dxa"/>
          </w:tcPr>
          <w:p w:rsidR="00881AEA" w:rsidRDefault="00881AEA" w:rsidP="00881AEA">
            <w:pPr>
              <w:jc w:val="center"/>
            </w:pPr>
          </w:p>
          <w:p w:rsidR="00881AEA" w:rsidRDefault="00881AEA" w:rsidP="00881AEA">
            <w:pPr>
              <w:jc w:val="center"/>
            </w:pPr>
          </w:p>
          <w:p w:rsidR="00881AEA" w:rsidRPr="00881AEA" w:rsidRDefault="00881AEA" w:rsidP="00881AEA">
            <w:pPr>
              <w:jc w:val="center"/>
              <w:rPr>
                <w:b/>
                <w:sz w:val="28"/>
                <w:szCs w:val="28"/>
              </w:rPr>
            </w:pPr>
            <w:r w:rsidRPr="00881AEA">
              <w:rPr>
                <w:b/>
                <w:sz w:val="28"/>
                <w:szCs w:val="28"/>
              </w:rPr>
              <w:t>Government</w:t>
            </w:r>
          </w:p>
        </w:tc>
        <w:tc>
          <w:tcPr>
            <w:tcW w:w="2160" w:type="dxa"/>
          </w:tcPr>
          <w:p w:rsidR="00881AEA" w:rsidRDefault="00881AEA"/>
        </w:tc>
        <w:tc>
          <w:tcPr>
            <w:tcW w:w="2160" w:type="dxa"/>
          </w:tcPr>
          <w:p w:rsidR="00881AEA" w:rsidRDefault="00881AEA"/>
        </w:tc>
        <w:tc>
          <w:tcPr>
            <w:tcW w:w="2160" w:type="dxa"/>
          </w:tcPr>
          <w:p w:rsidR="00881AEA" w:rsidRDefault="00881AEA"/>
        </w:tc>
        <w:tc>
          <w:tcPr>
            <w:tcW w:w="2160" w:type="dxa"/>
          </w:tcPr>
          <w:p w:rsidR="00881AEA" w:rsidRDefault="00881AEA"/>
        </w:tc>
        <w:tc>
          <w:tcPr>
            <w:tcW w:w="2160" w:type="dxa"/>
          </w:tcPr>
          <w:p w:rsidR="00881AEA" w:rsidRDefault="00881AEA"/>
        </w:tc>
      </w:tr>
      <w:tr w:rsidR="00881AEA" w:rsidTr="00881AEA">
        <w:trPr>
          <w:trHeight w:val="1584"/>
        </w:trPr>
        <w:tc>
          <w:tcPr>
            <w:tcW w:w="2160" w:type="dxa"/>
          </w:tcPr>
          <w:p w:rsidR="00881AEA" w:rsidRDefault="00881AEA" w:rsidP="00881AEA">
            <w:pPr>
              <w:jc w:val="center"/>
            </w:pPr>
          </w:p>
          <w:p w:rsidR="00881AEA" w:rsidRDefault="00881AEA" w:rsidP="00881AEA">
            <w:pPr>
              <w:jc w:val="center"/>
            </w:pPr>
          </w:p>
          <w:p w:rsidR="00881AEA" w:rsidRPr="00881AEA" w:rsidRDefault="00881AEA" w:rsidP="00881AEA">
            <w:pPr>
              <w:jc w:val="center"/>
              <w:rPr>
                <w:b/>
                <w:sz w:val="28"/>
                <w:szCs w:val="28"/>
              </w:rPr>
            </w:pPr>
            <w:r w:rsidRPr="00881AEA">
              <w:rPr>
                <w:b/>
                <w:sz w:val="28"/>
                <w:szCs w:val="28"/>
              </w:rPr>
              <w:t>Examples</w:t>
            </w:r>
          </w:p>
        </w:tc>
        <w:tc>
          <w:tcPr>
            <w:tcW w:w="2160" w:type="dxa"/>
          </w:tcPr>
          <w:p w:rsidR="00881AEA" w:rsidRDefault="00881AEA" w:rsidP="00E36760"/>
        </w:tc>
        <w:tc>
          <w:tcPr>
            <w:tcW w:w="2160" w:type="dxa"/>
          </w:tcPr>
          <w:p w:rsidR="00881AEA" w:rsidRDefault="00881AEA" w:rsidP="00E36760"/>
        </w:tc>
        <w:tc>
          <w:tcPr>
            <w:tcW w:w="2160" w:type="dxa"/>
          </w:tcPr>
          <w:p w:rsidR="00881AEA" w:rsidRDefault="00881AEA" w:rsidP="00E36760"/>
        </w:tc>
        <w:tc>
          <w:tcPr>
            <w:tcW w:w="2160" w:type="dxa"/>
          </w:tcPr>
          <w:p w:rsidR="00881AEA" w:rsidRDefault="00881AEA" w:rsidP="00E36760"/>
        </w:tc>
        <w:tc>
          <w:tcPr>
            <w:tcW w:w="2160" w:type="dxa"/>
          </w:tcPr>
          <w:p w:rsidR="00881AEA" w:rsidRDefault="00881AEA" w:rsidP="00E36760"/>
        </w:tc>
      </w:tr>
    </w:tbl>
    <w:p w:rsidR="00C2337A" w:rsidRDefault="00C2337A"/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881AEA" w:rsidTr="00AA05B0">
        <w:trPr>
          <w:trHeight w:val="593"/>
        </w:trPr>
        <w:tc>
          <w:tcPr>
            <w:tcW w:w="2160" w:type="dxa"/>
          </w:tcPr>
          <w:p w:rsidR="00881AEA" w:rsidRPr="00881AEA" w:rsidRDefault="00881AEA" w:rsidP="00E36760">
            <w:pPr>
              <w:rPr>
                <w:b/>
                <w:sz w:val="24"/>
                <w:szCs w:val="24"/>
              </w:rPr>
            </w:pPr>
            <w:r w:rsidRPr="00881AEA">
              <w:rPr>
                <w:b/>
                <w:sz w:val="24"/>
                <w:szCs w:val="24"/>
              </w:rPr>
              <w:lastRenderedPageBreak/>
              <w:t>Political System/</w:t>
            </w:r>
          </w:p>
          <w:p w:rsidR="00881AEA" w:rsidRPr="00881AEA" w:rsidRDefault="00881AEA" w:rsidP="00E36760">
            <w:pPr>
              <w:rPr>
                <w:sz w:val="24"/>
                <w:szCs w:val="24"/>
              </w:rPr>
            </w:pPr>
            <w:r w:rsidRPr="00881AEA">
              <w:rPr>
                <w:b/>
                <w:sz w:val="24"/>
                <w:szCs w:val="24"/>
              </w:rPr>
              <w:t>Characteristics</w:t>
            </w:r>
          </w:p>
        </w:tc>
        <w:tc>
          <w:tcPr>
            <w:tcW w:w="2160" w:type="dxa"/>
          </w:tcPr>
          <w:p w:rsidR="00881AEA" w:rsidRPr="00881AEA" w:rsidRDefault="00881AEA" w:rsidP="00E36760">
            <w:pPr>
              <w:jc w:val="center"/>
              <w:rPr>
                <w:b/>
                <w:sz w:val="24"/>
                <w:szCs w:val="24"/>
              </w:rPr>
            </w:pPr>
            <w:r w:rsidRPr="00881AEA">
              <w:rPr>
                <w:b/>
                <w:sz w:val="24"/>
                <w:szCs w:val="24"/>
              </w:rPr>
              <w:t>Anarchy</w:t>
            </w:r>
          </w:p>
        </w:tc>
        <w:tc>
          <w:tcPr>
            <w:tcW w:w="2160" w:type="dxa"/>
          </w:tcPr>
          <w:p w:rsidR="00881AEA" w:rsidRPr="00881AEA" w:rsidRDefault="00881AEA" w:rsidP="00E36760">
            <w:pPr>
              <w:jc w:val="center"/>
              <w:rPr>
                <w:b/>
                <w:sz w:val="24"/>
                <w:szCs w:val="24"/>
              </w:rPr>
            </w:pPr>
            <w:r w:rsidRPr="00881AEA">
              <w:rPr>
                <w:b/>
                <w:sz w:val="24"/>
                <w:szCs w:val="24"/>
              </w:rPr>
              <w:t>Dictatorship</w:t>
            </w:r>
          </w:p>
        </w:tc>
        <w:tc>
          <w:tcPr>
            <w:tcW w:w="2160" w:type="dxa"/>
          </w:tcPr>
          <w:p w:rsidR="00881AEA" w:rsidRPr="00881AEA" w:rsidRDefault="00881AEA" w:rsidP="00E36760">
            <w:pPr>
              <w:jc w:val="center"/>
              <w:rPr>
                <w:b/>
                <w:sz w:val="24"/>
                <w:szCs w:val="24"/>
              </w:rPr>
            </w:pPr>
            <w:r w:rsidRPr="00881AEA">
              <w:rPr>
                <w:b/>
                <w:sz w:val="24"/>
                <w:szCs w:val="24"/>
              </w:rPr>
              <w:t>Theocracy</w:t>
            </w:r>
          </w:p>
        </w:tc>
        <w:tc>
          <w:tcPr>
            <w:tcW w:w="2160" w:type="dxa"/>
          </w:tcPr>
          <w:p w:rsidR="00881AEA" w:rsidRPr="00881AEA" w:rsidRDefault="00881AEA" w:rsidP="00E36760">
            <w:pPr>
              <w:jc w:val="center"/>
              <w:rPr>
                <w:b/>
                <w:sz w:val="24"/>
                <w:szCs w:val="24"/>
              </w:rPr>
            </w:pPr>
            <w:r w:rsidRPr="00881AEA">
              <w:rPr>
                <w:b/>
                <w:sz w:val="24"/>
                <w:szCs w:val="24"/>
              </w:rPr>
              <w:t>Representative Government</w:t>
            </w:r>
          </w:p>
        </w:tc>
        <w:tc>
          <w:tcPr>
            <w:tcW w:w="2160" w:type="dxa"/>
          </w:tcPr>
          <w:p w:rsidR="00881AEA" w:rsidRPr="00881AEA" w:rsidRDefault="00881AEA" w:rsidP="00E36760">
            <w:pPr>
              <w:jc w:val="center"/>
              <w:rPr>
                <w:b/>
                <w:sz w:val="24"/>
                <w:szCs w:val="24"/>
              </w:rPr>
            </w:pPr>
            <w:r w:rsidRPr="00881AEA">
              <w:rPr>
                <w:b/>
                <w:sz w:val="24"/>
                <w:szCs w:val="24"/>
              </w:rPr>
              <w:t>Monarchy</w:t>
            </w:r>
          </w:p>
        </w:tc>
      </w:tr>
      <w:tr w:rsidR="00881AEA" w:rsidTr="00E36760">
        <w:trPr>
          <w:trHeight w:val="1584"/>
        </w:trPr>
        <w:tc>
          <w:tcPr>
            <w:tcW w:w="2160" w:type="dxa"/>
          </w:tcPr>
          <w:p w:rsidR="00881AEA" w:rsidRDefault="00881AEA" w:rsidP="00E36760">
            <w:pPr>
              <w:jc w:val="center"/>
            </w:pPr>
          </w:p>
          <w:p w:rsidR="00881AEA" w:rsidRDefault="00881AEA" w:rsidP="00E36760">
            <w:pPr>
              <w:jc w:val="center"/>
            </w:pPr>
          </w:p>
          <w:p w:rsidR="00881AEA" w:rsidRPr="00881AEA" w:rsidRDefault="00881AEA" w:rsidP="00E36760">
            <w:pPr>
              <w:jc w:val="center"/>
              <w:rPr>
                <w:b/>
                <w:sz w:val="28"/>
                <w:szCs w:val="28"/>
              </w:rPr>
            </w:pPr>
            <w:r w:rsidRPr="00881AEA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2160" w:type="dxa"/>
          </w:tcPr>
          <w:p w:rsidR="00881AEA" w:rsidRPr="00827CA5" w:rsidRDefault="00881AEA" w:rsidP="00127AAF">
            <w:pPr>
              <w:jc w:val="center"/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Condition of lawlessness, no government in place.</w:t>
            </w:r>
          </w:p>
        </w:tc>
        <w:tc>
          <w:tcPr>
            <w:tcW w:w="2160" w:type="dxa"/>
          </w:tcPr>
          <w:p w:rsidR="00881AEA" w:rsidRPr="00827CA5" w:rsidRDefault="00881AEA" w:rsidP="00127AAF">
            <w:pPr>
              <w:jc w:val="center"/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A ruler, or small clique, have absolute power over virtually everything</w:t>
            </w:r>
            <w:r w:rsidR="00AA05B0" w:rsidRPr="00827CA5">
              <w:rPr>
                <w:sz w:val="20"/>
                <w:szCs w:val="20"/>
              </w:rPr>
              <w:t xml:space="preserve"> and is backed by the military</w:t>
            </w:r>
            <w:r w:rsidRPr="00827CA5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881AEA" w:rsidRPr="00827CA5" w:rsidRDefault="00881AEA" w:rsidP="00127AAF">
            <w:pPr>
              <w:jc w:val="center"/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A God, or Deity, is recognized as the supreme ruler, but the government is run by religious leaders who are believed to have a direct connection to their god.</w:t>
            </w:r>
          </w:p>
        </w:tc>
        <w:tc>
          <w:tcPr>
            <w:tcW w:w="2160" w:type="dxa"/>
          </w:tcPr>
          <w:p w:rsidR="00881AEA" w:rsidRPr="00827CA5" w:rsidRDefault="00881AEA" w:rsidP="00127AAF">
            <w:pPr>
              <w:jc w:val="center"/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People vote for leaders to speak and stand up for people’s ideas.</w:t>
            </w:r>
          </w:p>
        </w:tc>
        <w:tc>
          <w:tcPr>
            <w:tcW w:w="2160" w:type="dxa"/>
          </w:tcPr>
          <w:p w:rsidR="00881AEA" w:rsidRPr="00827CA5" w:rsidRDefault="00881AEA" w:rsidP="00127AAF">
            <w:pPr>
              <w:jc w:val="center"/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Typically a king, queen, or prince that rules.  Power is often passed from generations or is inherited through the blood line.</w:t>
            </w:r>
          </w:p>
        </w:tc>
      </w:tr>
      <w:tr w:rsidR="00881AEA" w:rsidTr="00AA05B0">
        <w:trPr>
          <w:trHeight w:val="1160"/>
        </w:trPr>
        <w:tc>
          <w:tcPr>
            <w:tcW w:w="2160" w:type="dxa"/>
          </w:tcPr>
          <w:p w:rsidR="00881AEA" w:rsidRDefault="00881AEA" w:rsidP="00E36760"/>
          <w:p w:rsidR="00881AEA" w:rsidRDefault="00881AEA" w:rsidP="00E36760"/>
          <w:p w:rsidR="00881AEA" w:rsidRPr="00881AEA" w:rsidRDefault="00881AEA" w:rsidP="00E36760">
            <w:pPr>
              <w:jc w:val="center"/>
              <w:rPr>
                <w:b/>
                <w:sz w:val="28"/>
                <w:szCs w:val="28"/>
              </w:rPr>
            </w:pPr>
            <w:r w:rsidRPr="00881AEA">
              <w:rPr>
                <w:b/>
                <w:sz w:val="28"/>
                <w:szCs w:val="28"/>
              </w:rPr>
              <w:t>Ruler/Leaders</w:t>
            </w:r>
          </w:p>
        </w:tc>
        <w:tc>
          <w:tcPr>
            <w:tcW w:w="2160" w:type="dxa"/>
          </w:tcPr>
          <w:p w:rsidR="00881AEA" w:rsidRPr="00827CA5" w:rsidRDefault="00881AEA" w:rsidP="00E36760">
            <w:pPr>
              <w:rPr>
                <w:sz w:val="20"/>
                <w:szCs w:val="20"/>
              </w:rPr>
            </w:pPr>
          </w:p>
          <w:p w:rsidR="00881AEA" w:rsidRPr="00827CA5" w:rsidRDefault="00881AEA" w:rsidP="00E36760">
            <w:pPr>
              <w:rPr>
                <w:sz w:val="20"/>
                <w:szCs w:val="20"/>
              </w:rPr>
            </w:pPr>
          </w:p>
          <w:p w:rsidR="00881AEA" w:rsidRPr="00827CA5" w:rsidRDefault="00881AEA" w:rsidP="00881AEA">
            <w:pPr>
              <w:jc w:val="center"/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None</w:t>
            </w:r>
          </w:p>
        </w:tc>
        <w:tc>
          <w:tcPr>
            <w:tcW w:w="2160" w:type="dxa"/>
          </w:tcPr>
          <w:p w:rsidR="00881AEA" w:rsidRPr="00827CA5" w:rsidRDefault="00881AEA" w:rsidP="00E36760">
            <w:pPr>
              <w:rPr>
                <w:sz w:val="20"/>
                <w:szCs w:val="20"/>
              </w:rPr>
            </w:pPr>
          </w:p>
          <w:p w:rsidR="00881AEA" w:rsidRPr="00827CA5" w:rsidRDefault="00881AEA" w:rsidP="00E36760">
            <w:pPr>
              <w:rPr>
                <w:sz w:val="20"/>
                <w:szCs w:val="20"/>
              </w:rPr>
            </w:pPr>
          </w:p>
          <w:p w:rsidR="00881AEA" w:rsidRPr="00827CA5" w:rsidRDefault="00881AEA" w:rsidP="00881AEA">
            <w:pPr>
              <w:jc w:val="center"/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Dictator</w:t>
            </w:r>
          </w:p>
        </w:tc>
        <w:tc>
          <w:tcPr>
            <w:tcW w:w="2160" w:type="dxa"/>
          </w:tcPr>
          <w:p w:rsidR="00881AEA" w:rsidRPr="00827CA5" w:rsidRDefault="00881AEA" w:rsidP="00E36760">
            <w:pPr>
              <w:rPr>
                <w:sz w:val="20"/>
                <w:szCs w:val="20"/>
              </w:rPr>
            </w:pPr>
          </w:p>
          <w:p w:rsidR="00881AEA" w:rsidRPr="00827CA5" w:rsidRDefault="00881AEA" w:rsidP="00E36760">
            <w:pPr>
              <w:rPr>
                <w:sz w:val="20"/>
                <w:szCs w:val="20"/>
              </w:rPr>
            </w:pPr>
          </w:p>
          <w:p w:rsidR="00881AEA" w:rsidRPr="00827CA5" w:rsidRDefault="00127AAF" w:rsidP="00881AEA">
            <w:pPr>
              <w:jc w:val="center"/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God/Deity</w:t>
            </w:r>
          </w:p>
        </w:tc>
        <w:tc>
          <w:tcPr>
            <w:tcW w:w="2160" w:type="dxa"/>
          </w:tcPr>
          <w:p w:rsidR="00881AEA" w:rsidRPr="00827CA5" w:rsidRDefault="00881AEA" w:rsidP="00E36760">
            <w:pPr>
              <w:rPr>
                <w:sz w:val="20"/>
                <w:szCs w:val="20"/>
              </w:rPr>
            </w:pPr>
          </w:p>
          <w:p w:rsidR="00127AAF" w:rsidRPr="00827CA5" w:rsidRDefault="00127AAF" w:rsidP="00127AAF">
            <w:pPr>
              <w:jc w:val="center"/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President, Prime Ministers</w:t>
            </w:r>
          </w:p>
        </w:tc>
        <w:tc>
          <w:tcPr>
            <w:tcW w:w="2160" w:type="dxa"/>
          </w:tcPr>
          <w:p w:rsidR="00881AEA" w:rsidRPr="00827CA5" w:rsidRDefault="00881AEA" w:rsidP="00E36760">
            <w:pPr>
              <w:rPr>
                <w:sz w:val="20"/>
                <w:szCs w:val="20"/>
              </w:rPr>
            </w:pPr>
          </w:p>
          <w:p w:rsidR="00127AAF" w:rsidRPr="00827CA5" w:rsidRDefault="00127AAF" w:rsidP="00E36760">
            <w:pPr>
              <w:rPr>
                <w:sz w:val="20"/>
                <w:szCs w:val="20"/>
              </w:rPr>
            </w:pPr>
          </w:p>
          <w:p w:rsidR="00127AAF" w:rsidRPr="00827CA5" w:rsidRDefault="00127AAF" w:rsidP="00E36760">
            <w:pPr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King, Queen, Prince</w:t>
            </w:r>
          </w:p>
        </w:tc>
      </w:tr>
      <w:tr w:rsidR="00881AEA" w:rsidTr="00E36760">
        <w:trPr>
          <w:trHeight w:val="1584"/>
        </w:trPr>
        <w:tc>
          <w:tcPr>
            <w:tcW w:w="2160" w:type="dxa"/>
          </w:tcPr>
          <w:p w:rsidR="00881AEA" w:rsidRDefault="00881AEA" w:rsidP="00E36760"/>
          <w:p w:rsidR="00881AEA" w:rsidRDefault="00881AEA" w:rsidP="00E36760"/>
          <w:p w:rsidR="00881AEA" w:rsidRPr="00127AAF" w:rsidRDefault="00127AAF" w:rsidP="00E36760">
            <w:pPr>
              <w:jc w:val="center"/>
              <w:rPr>
                <w:b/>
                <w:sz w:val="26"/>
                <w:szCs w:val="26"/>
              </w:rPr>
            </w:pPr>
            <w:r w:rsidRPr="00127AAF">
              <w:rPr>
                <w:b/>
                <w:sz w:val="26"/>
                <w:szCs w:val="26"/>
              </w:rPr>
              <w:t xml:space="preserve">Who has </w:t>
            </w:r>
            <w:r w:rsidR="00881AEA" w:rsidRPr="00127AAF">
              <w:rPr>
                <w:b/>
                <w:sz w:val="26"/>
                <w:szCs w:val="26"/>
              </w:rPr>
              <w:t>Power</w:t>
            </w:r>
            <w:r w:rsidRPr="00127AAF">
              <w:rPr>
                <w:b/>
                <w:sz w:val="26"/>
                <w:szCs w:val="26"/>
              </w:rPr>
              <w:t>?</w:t>
            </w:r>
          </w:p>
        </w:tc>
        <w:tc>
          <w:tcPr>
            <w:tcW w:w="2160" w:type="dxa"/>
          </w:tcPr>
          <w:p w:rsidR="00881AEA" w:rsidRPr="00827CA5" w:rsidRDefault="00881AEA" w:rsidP="00E36760">
            <w:pPr>
              <w:rPr>
                <w:sz w:val="20"/>
                <w:szCs w:val="20"/>
              </w:rPr>
            </w:pPr>
          </w:p>
          <w:p w:rsidR="00127AAF" w:rsidRPr="00827CA5" w:rsidRDefault="00127AAF" w:rsidP="00E36760">
            <w:pPr>
              <w:rPr>
                <w:sz w:val="20"/>
                <w:szCs w:val="20"/>
              </w:rPr>
            </w:pPr>
          </w:p>
          <w:p w:rsidR="00127AAF" w:rsidRPr="00827CA5" w:rsidRDefault="00827CA5" w:rsidP="00127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have</w:t>
            </w:r>
            <w:bookmarkStart w:id="0" w:name="_GoBack"/>
            <w:bookmarkEnd w:id="0"/>
            <w:r w:rsidR="00127AAF" w:rsidRPr="00827CA5">
              <w:rPr>
                <w:sz w:val="20"/>
                <w:szCs w:val="20"/>
              </w:rPr>
              <w:t xml:space="preserve"> total control/power.</w:t>
            </w:r>
          </w:p>
        </w:tc>
        <w:tc>
          <w:tcPr>
            <w:tcW w:w="2160" w:type="dxa"/>
          </w:tcPr>
          <w:p w:rsidR="00881AEA" w:rsidRPr="00827CA5" w:rsidRDefault="00881AEA" w:rsidP="00E36760">
            <w:pPr>
              <w:rPr>
                <w:sz w:val="20"/>
                <w:szCs w:val="20"/>
              </w:rPr>
            </w:pPr>
          </w:p>
          <w:p w:rsidR="00127AAF" w:rsidRPr="00827CA5" w:rsidRDefault="00127AAF" w:rsidP="00E36760">
            <w:pPr>
              <w:rPr>
                <w:sz w:val="20"/>
                <w:szCs w:val="20"/>
              </w:rPr>
            </w:pPr>
          </w:p>
          <w:p w:rsidR="00127AAF" w:rsidRPr="00827CA5" w:rsidRDefault="00127AAF" w:rsidP="00127AAF">
            <w:pPr>
              <w:jc w:val="center"/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Leader has total power.</w:t>
            </w:r>
          </w:p>
        </w:tc>
        <w:tc>
          <w:tcPr>
            <w:tcW w:w="2160" w:type="dxa"/>
          </w:tcPr>
          <w:p w:rsidR="00881AEA" w:rsidRPr="00827CA5" w:rsidRDefault="00881AEA" w:rsidP="00E36760">
            <w:pPr>
              <w:rPr>
                <w:sz w:val="20"/>
                <w:szCs w:val="20"/>
              </w:rPr>
            </w:pPr>
          </w:p>
          <w:p w:rsidR="00127AAF" w:rsidRPr="00827CA5" w:rsidRDefault="00127AAF" w:rsidP="00127AAF">
            <w:pPr>
              <w:jc w:val="center"/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Religious leader has total power</w:t>
            </w:r>
          </w:p>
          <w:p w:rsidR="00127AAF" w:rsidRPr="00827CA5" w:rsidRDefault="00127AAF" w:rsidP="00127AAF">
            <w:pPr>
              <w:jc w:val="center"/>
              <w:rPr>
                <w:b/>
                <w:sz w:val="20"/>
                <w:szCs w:val="20"/>
              </w:rPr>
            </w:pPr>
            <w:r w:rsidRPr="00827CA5">
              <w:rPr>
                <w:b/>
                <w:sz w:val="20"/>
                <w:szCs w:val="20"/>
              </w:rPr>
              <w:t>OR</w:t>
            </w:r>
          </w:p>
          <w:p w:rsidR="00127AAF" w:rsidRPr="00827CA5" w:rsidRDefault="00127AAF" w:rsidP="00127AAF">
            <w:pPr>
              <w:jc w:val="center"/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A ruler with limited constitutional power</w:t>
            </w:r>
          </w:p>
        </w:tc>
        <w:tc>
          <w:tcPr>
            <w:tcW w:w="2160" w:type="dxa"/>
          </w:tcPr>
          <w:p w:rsidR="00127AAF" w:rsidRPr="00827CA5" w:rsidRDefault="00127AAF" w:rsidP="00127AAF">
            <w:pPr>
              <w:jc w:val="center"/>
              <w:rPr>
                <w:sz w:val="20"/>
                <w:szCs w:val="20"/>
              </w:rPr>
            </w:pPr>
          </w:p>
          <w:p w:rsidR="00127AAF" w:rsidRPr="00827CA5" w:rsidRDefault="00127AAF" w:rsidP="00127AAF">
            <w:pPr>
              <w:jc w:val="center"/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People because they elect representatives that run the government; leaders have limed powers.</w:t>
            </w:r>
          </w:p>
        </w:tc>
        <w:tc>
          <w:tcPr>
            <w:tcW w:w="2160" w:type="dxa"/>
          </w:tcPr>
          <w:p w:rsidR="00127AAF" w:rsidRPr="00827CA5" w:rsidRDefault="00127AAF" w:rsidP="00127AAF">
            <w:pPr>
              <w:rPr>
                <w:sz w:val="20"/>
                <w:szCs w:val="20"/>
              </w:rPr>
            </w:pPr>
          </w:p>
          <w:p w:rsidR="00127AAF" w:rsidRPr="00827CA5" w:rsidRDefault="00127AAF" w:rsidP="00127AAF">
            <w:pPr>
              <w:jc w:val="center"/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A ruling family with unlimited power unless noted, or limited, by a constitution.</w:t>
            </w:r>
          </w:p>
        </w:tc>
      </w:tr>
      <w:tr w:rsidR="00881AEA" w:rsidTr="00E36760">
        <w:trPr>
          <w:trHeight w:val="1584"/>
        </w:trPr>
        <w:tc>
          <w:tcPr>
            <w:tcW w:w="2160" w:type="dxa"/>
          </w:tcPr>
          <w:p w:rsidR="00881AEA" w:rsidRDefault="00881AEA" w:rsidP="00E36760">
            <w:pPr>
              <w:jc w:val="center"/>
            </w:pPr>
          </w:p>
          <w:p w:rsidR="00881AEA" w:rsidRDefault="00881AEA" w:rsidP="00E36760">
            <w:pPr>
              <w:jc w:val="center"/>
            </w:pPr>
          </w:p>
          <w:p w:rsidR="00AA05B0" w:rsidRDefault="00AA05B0" w:rsidP="00E36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 of</w:t>
            </w:r>
          </w:p>
          <w:p w:rsidR="00881AEA" w:rsidRPr="00881AEA" w:rsidRDefault="00881AEA" w:rsidP="00E36760">
            <w:pPr>
              <w:jc w:val="center"/>
              <w:rPr>
                <w:b/>
                <w:sz w:val="28"/>
                <w:szCs w:val="28"/>
              </w:rPr>
            </w:pPr>
            <w:r w:rsidRPr="00881AEA">
              <w:rPr>
                <w:b/>
                <w:sz w:val="28"/>
                <w:szCs w:val="28"/>
              </w:rPr>
              <w:t>Government</w:t>
            </w:r>
          </w:p>
        </w:tc>
        <w:tc>
          <w:tcPr>
            <w:tcW w:w="2160" w:type="dxa"/>
          </w:tcPr>
          <w:p w:rsidR="00881AEA" w:rsidRPr="00827CA5" w:rsidRDefault="00881AEA" w:rsidP="00E36760">
            <w:pPr>
              <w:rPr>
                <w:sz w:val="20"/>
                <w:szCs w:val="20"/>
              </w:rPr>
            </w:pPr>
          </w:p>
          <w:p w:rsidR="00AA05B0" w:rsidRPr="00827CA5" w:rsidRDefault="00AA05B0" w:rsidP="00E36760">
            <w:pPr>
              <w:rPr>
                <w:sz w:val="20"/>
                <w:szCs w:val="20"/>
              </w:rPr>
            </w:pPr>
          </w:p>
          <w:p w:rsidR="00AA05B0" w:rsidRPr="00827CA5" w:rsidRDefault="00AA05B0" w:rsidP="00AA05B0">
            <w:pPr>
              <w:jc w:val="center"/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None</w:t>
            </w:r>
          </w:p>
        </w:tc>
        <w:tc>
          <w:tcPr>
            <w:tcW w:w="2160" w:type="dxa"/>
          </w:tcPr>
          <w:p w:rsidR="00881AEA" w:rsidRPr="00827CA5" w:rsidRDefault="00881AEA" w:rsidP="00E36760">
            <w:pPr>
              <w:rPr>
                <w:sz w:val="20"/>
                <w:szCs w:val="20"/>
              </w:rPr>
            </w:pPr>
          </w:p>
          <w:p w:rsidR="00AA05B0" w:rsidRPr="00827CA5" w:rsidRDefault="00156B97" w:rsidP="00AA05B0">
            <w:pPr>
              <w:jc w:val="center"/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 xml:space="preserve">Leader comes to power by force or election process. </w:t>
            </w:r>
            <w:r w:rsidR="00AA05B0" w:rsidRPr="00827CA5">
              <w:rPr>
                <w:sz w:val="20"/>
                <w:szCs w:val="20"/>
              </w:rPr>
              <w:t>People’s rights are often taken.</w:t>
            </w:r>
          </w:p>
          <w:p w:rsidR="00AA05B0" w:rsidRPr="00827CA5" w:rsidRDefault="00AA05B0" w:rsidP="00E3676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81AEA" w:rsidRPr="00827CA5" w:rsidRDefault="00881AEA" w:rsidP="00E36760">
            <w:pPr>
              <w:rPr>
                <w:sz w:val="20"/>
                <w:szCs w:val="20"/>
              </w:rPr>
            </w:pPr>
          </w:p>
          <w:p w:rsidR="00AA05B0" w:rsidRPr="00827CA5" w:rsidRDefault="00156B97" w:rsidP="00156B97">
            <w:pPr>
              <w:jc w:val="center"/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 xml:space="preserve">Leader is seen as the </w:t>
            </w:r>
            <w:r w:rsidR="00B83FEA" w:rsidRPr="00827CA5">
              <w:rPr>
                <w:sz w:val="20"/>
                <w:szCs w:val="20"/>
              </w:rPr>
              <w:t>closes to god. Decisions made based on leaders connection to god.</w:t>
            </w:r>
          </w:p>
        </w:tc>
        <w:tc>
          <w:tcPr>
            <w:tcW w:w="2160" w:type="dxa"/>
          </w:tcPr>
          <w:p w:rsidR="00881AEA" w:rsidRPr="00827CA5" w:rsidRDefault="00881AEA" w:rsidP="00E36760">
            <w:pPr>
              <w:rPr>
                <w:sz w:val="20"/>
                <w:szCs w:val="20"/>
              </w:rPr>
            </w:pPr>
          </w:p>
          <w:p w:rsidR="00156B97" w:rsidRPr="00827CA5" w:rsidRDefault="00156B97" w:rsidP="00156B97">
            <w:pPr>
              <w:jc w:val="center"/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Representatives are elected to voice the ideas/views of citizens.</w:t>
            </w:r>
          </w:p>
        </w:tc>
        <w:tc>
          <w:tcPr>
            <w:tcW w:w="2160" w:type="dxa"/>
          </w:tcPr>
          <w:p w:rsidR="00881AEA" w:rsidRPr="00827CA5" w:rsidRDefault="00881AEA" w:rsidP="00E36760">
            <w:pPr>
              <w:rPr>
                <w:sz w:val="20"/>
                <w:szCs w:val="20"/>
              </w:rPr>
            </w:pPr>
          </w:p>
          <w:p w:rsidR="00B83FEA" w:rsidRPr="00827CA5" w:rsidRDefault="00B83FEA" w:rsidP="00E36760">
            <w:pPr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Leader inherits power and stays for unlimited time.  Power is then passed to next in line.</w:t>
            </w:r>
            <w:r w:rsidR="00B453DB" w:rsidRPr="00827CA5">
              <w:rPr>
                <w:sz w:val="20"/>
                <w:szCs w:val="20"/>
              </w:rPr>
              <w:t xml:space="preserve">  Power can also be limited due to existing constitution.</w:t>
            </w:r>
          </w:p>
        </w:tc>
      </w:tr>
      <w:tr w:rsidR="00881AEA" w:rsidTr="00E36760">
        <w:trPr>
          <w:trHeight w:val="1584"/>
        </w:trPr>
        <w:tc>
          <w:tcPr>
            <w:tcW w:w="2160" w:type="dxa"/>
          </w:tcPr>
          <w:p w:rsidR="00881AEA" w:rsidRDefault="00881AEA" w:rsidP="00E36760">
            <w:pPr>
              <w:jc w:val="center"/>
            </w:pPr>
          </w:p>
          <w:p w:rsidR="00881AEA" w:rsidRDefault="00881AEA" w:rsidP="00E36760">
            <w:pPr>
              <w:jc w:val="center"/>
            </w:pPr>
          </w:p>
          <w:p w:rsidR="00881AEA" w:rsidRPr="00881AEA" w:rsidRDefault="00881AEA" w:rsidP="00E36760">
            <w:pPr>
              <w:jc w:val="center"/>
              <w:rPr>
                <w:b/>
                <w:sz w:val="28"/>
                <w:szCs w:val="28"/>
              </w:rPr>
            </w:pPr>
            <w:r w:rsidRPr="00881AEA">
              <w:rPr>
                <w:b/>
                <w:sz w:val="28"/>
                <w:szCs w:val="28"/>
              </w:rPr>
              <w:t>Examples</w:t>
            </w:r>
          </w:p>
        </w:tc>
        <w:tc>
          <w:tcPr>
            <w:tcW w:w="2160" w:type="dxa"/>
          </w:tcPr>
          <w:p w:rsidR="00881AEA" w:rsidRPr="00827CA5" w:rsidRDefault="00881AEA" w:rsidP="00E36760">
            <w:pPr>
              <w:rPr>
                <w:sz w:val="20"/>
                <w:szCs w:val="20"/>
              </w:rPr>
            </w:pPr>
          </w:p>
          <w:p w:rsidR="00B83FEA" w:rsidRPr="00827CA5" w:rsidRDefault="00B83FEA" w:rsidP="00E36760">
            <w:pPr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Russia: 1918-19</w:t>
            </w:r>
          </w:p>
          <w:p w:rsidR="00B83FEA" w:rsidRPr="00827CA5" w:rsidRDefault="00B83FEA" w:rsidP="00E36760">
            <w:pPr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Spain: 1936</w:t>
            </w:r>
          </w:p>
          <w:p w:rsidR="00B83FEA" w:rsidRPr="00827CA5" w:rsidRDefault="00B83FEA" w:rsidP="00E36760">
            <w:pPr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Somalia: 1991-2006</w:t>
            </w:r>
          </w:p>
        </w:tc>
        <w:tc>
          <w:tcPr>
            <w:tcW w:w="2160" w:type="dxa"/>
          </w:tcPr>
          <w:p w:rsidR="00881AEA" w:rsidRPr="00827CA5" w:rsidRDefault="00881AEA" w:rsidP="00E36760">
            <w:pPr>
              <w:rPr>
                <w:sz w:val="20"/>
                <w:szCs w:val="20"/>
              </w:rPr>
            </w:pPr>
          </w:p>
          <w:p w:rsidR="00B83FEA" w:rsidRPr="00827CA5" w:rsidRDefault="00B83FEA" w:rsidP="00E36760">
            <w:pPr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Nazi Germany: 1933-45</w:t>
            </w:r>
          </w:p>
          <w:p w:rsidR="00B83FEA" w:rsidRPr="00827CA5" w:rsidRDefault="00B453DB" w:rsidP="00E36760">
            <w:pPr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North Korea-Present</w:t>
            </w:r>
          </w:p>
          <w:p w:rsidR="00B453DB" w:rsidRPr="00827CA5" w:rsidRDefault="00B453DB" w:rsidP="00E36760">
            <w:pPr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Cuba-Present</w:t>
            </w:r>
          </w:p>
        </w:tc>
        <w:tc>
          <w:tcPr>
            <w:tcW w:w="2160" w:type="dxa"/>
          </w:tcPr>
          <w:p w:rsidR="00881AEA" w:rsidRPr="00827CA5" w:rsidRDefault="00881AEA" w:rsidP="00E36760">
            <w:pPr>
              <w:rPr>
                <w:sz w:val="20"/>
                <w:szCs w:val="20"/>
              </w:rPr>
            </w:pPr>
          </w:p>
          <w:p w:rsidR="00B453DB" w:rsidRPr="00827CA5" w:rsidRDefault="00B453DB" w:rsidP="00E36760">
            <w:pPr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Vatican City-Present</w:t>
            </w:r>
          </w:p>
          <w:p w:rsidR="00B453DB" w:rsidRPr="00827CA5" w:rsidRDefault="00B453DB" w:rsidP="00E36760">
            <w:pPr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Iran-Present</w:t>
            </w:r>
          </w:p>
        </w:tc>
        <w:tc>
          <w:tcPr>
            <w:tcW w:w="2160" w:type="dxa"/>
          </w:tcPr>
          <w:p w:rsidR="00881AEA" w:rsidRPr="00827CA5" w:rsidRDefault="00881AEA" w:rsidP="00E36760">
            <w:pPr>
              <w:rPr>
                <w:sz w:val="20"/>
                <w:szCs w:val="20"/>
              </w:rPr>
            </w:pPr>
          </w:p>
          <w:p w:rsidR="00B453DB" w:rsidRPr="00827CA5" w:rsidRDefault="00B453DB" w:rsidP="00E36760">
            <w:pPr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U.S.-Present</w:t>
            </w:r>
          </w:p>
          <w:p w:rsidR="00B453DB" w:rsidRPr="00827CA5" w:rsidRDefault="00B453DB" w:rsidP="00E36760">
            <w:pPr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India-Present</w:t>
            </w:r>
          </w:p>
          <w:p w:rsidR="00B453DB" w:rsidRPr="00827CA5" w:rsidRDefault="00B453DB" w:rsidP="00E36760">
            <w:pPr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Australia-Present</w:t>
            </w:r>
          </w:p>
        </w:tc>
        <w:tc>
          <w:tcPr>
            <w:tcW w:w="2160" w:type="dxa"/>
          </w:tcPr>
          <w:p w:rsidR="00881AEA" w:rsidRPr="00827CA5" w:rsidRDefault="00881AEA" w:rsidP="00E36760">
            <w:pPr>
              <w:rPr>
                <w:sz w:val="20"/>
                <w:szCs w:val="20"/>
              </w:rPr>
            </w:pPr>
          </w:p>
          <w:p w:rsidR="00B453DB" w:rsidRPr="00827CA5" w:rsidRDefault="00B453DB" w:rsidP="00E36760">
            <w:pPr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Oman-Absolute</w:t>
            </w:r>
          </w:p>
          <w:p w:rsidR="00B453DB" w:rsidRPr="00827CA5" w:rsidRDefault="00B453DB" w:rsidP="00E36760">
            <w:pPr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Qatar-Absolute</w:t>
            </w:r>
          </w:p>
          <w:p w:rsidR="00B453DB" w:rsidRPr="00827CA5" w:rsidRDefault="00B453DB" w:rsidP="00E36760">
            <w:pPr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Morocco-Constitutional</w:t>
            </w:r>
          </w:p>
          <w:p w:rsidR="00B453DB" w:rsidRPr="00827CA5" w:rsidRDefault="00827CA5" w:rsidP="00E36760">
            <w:pPr>
              <w:rPr>
                <w:sz w:val="20"/>
                <w:szCs w:val="20"/>
              </w:rPr>
            </w:pPr>
            <w:r w:rsidRPr="00827CA5">
              <w:rPr>
                <w:sz w:val="20"/>
                <w:szCs w:val="20"/>
              </w:rPr>
              <w:t>United Kingdom-Constitutional</w:t>
            </w:r>
          </w:p>
        </w:tc>
      </w:tr>
    </w:tbl>
    <w:p w:rsidR="00881AEA" w:rsidRDefault="00881AEA"/>
    <w:sectPr w:rsidR="00881AEA" w:rsidSect="00881AEA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EA" w:rsidRDefault="00881AEA" w:rsidP="00881AEA">
      <w:pPr>
        <w:spacing w:after="0" w:line="240" w:lineRule="auto"/>
      </w:pPr>
      <w:r>
        <w:separator/>
      </w:r>
    </w:p>
  </w:endnote>
  <w:endnote w:type="continuationSeparator" w:id="0">
    <w:p w:rsidR="00881AEA" w:rsidRDefault="00881AEA" w:rsidP="0088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EA" w:rsidRDefault="00881AEA" w:rsidP="00881AEA">
      <w:pPr>
        <w:spacing w:after="0" w:line="240" w:lineRule="auto"/>
      </w:pPr>
      <w:r>
        <w:separator/>
      </w:r>
    </w:p>
  </w:footnote>
  <w:footnote w:type="continuationSeparator" w:id="0">
    <w:p w:rsidR="00881AEA" w:rsidRDefault="00881AEA" w:rsidP="0088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AEA" w:rsidRPr="00881AEA" w:rsidRDefault="00881AEA" w:rsidP="00881AEA">
    <w:pPr>
      <w:pStyle w:val="Header"/>
      <w:jc w:val="center"/>
      <w:rPr>
        <w:b/>
        <w:sz w:val="40"/>
        <w:szCs w:val="40"/>
      </w:rPr>
    </w:pPr>
    <w:r w:rsidRPr="00881AEA">
      <w:rPr>
        <w:b/>
        <w:sz w:val="40"/>
        <w:szCs w:val="40"/>
      </w:rPr>
      <w:t>Comparing Political Systems</w:t>
    </w:r>
  </w:p>
  <w:p w:rsidR="00881AEA" w:rsidRDefault="00881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A"/>
    <w:rsid w:val="00127AAF"/>
    <w:rsid w:val="00156B97"/>
    <w:rsid w:val="00827CA5"/>
    <w:rsid w:val="00881AEA"/>
    <w:rsid w:val="00AA05B0"/>
    <w:rsid w:val="00B453DB"/>
    <w:rsid w:val="00B83FEA"/>
    <w:rsid w:val="00C2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EA"/>
  </w:style>
  <w:style w:type="paragraph" w:styleId="Footer">
    <w:name w:val="footer"/>
    <w:basedOn w:val="Normal"/>
    <w:link w:val="FooterChar"/>
    <w:uiPriority w:val="99"/>
    <w:unhideWhenUsed/>
    <w:rsid w:val="0088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EA"/>
  </w:style>
  <w:style w:type="paragraph" w:styleId="BalloonText">
    <w:name w:val="Balloon Text"/>
    <w:basedOn w:val="Normal"/>
    <w:link w:val="BalloonTextChar"/>
    <w:uiPriority w:val="99"/>
    <w:semiHidden/>
    <w:unhideWhenUsed/>
    <w:rsid w:val="0088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EA"/>
  </w:style>
  <w:style w:type="paragraph" w:styleId="Footer">
    <w:name w:val="footer"/>
    <w:basedOn w:val="Normal"/>
    <w:link w:val="FooterChar"/>
    <w:uiPriority w:val="99"/>
    <w:unhideWhenUsed/>
    <w:rsid w:val="0088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EA"/>
  </w:style>
  <w:style w:type="paragraph" w:styleId="BalloonText">
    <w:name w:val="Balloon Text"/>
    <w:basedOn w:val="Normal"/>
    <w:link w:val="BalloonTextChar"/>
    <w:uiPriority w:val="99"/>
    <w:semiHidden/>
    <w:unhideWhenUsed/>
    <w:rsid w:val="0088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404C-9B7B-4B04-A47E-96426E3B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1</cp:revision>
  <dcterms:created xsi:type="dcterms:W3CDTF">2014-01-10T14:33:00Z</dcterms:created>
  <dcterms:modified xsi:type="dcterms:W3CDTF">2014-01-10T16:35:00Z</dcterms:modified>
</cp:coreProperties>
</file>